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ueu89z32fxjd" w:id="0"/>
      <w:bookmarkEnd w:id="0"/>
      <w:r w:rsidDel="00000000" w:rsidR="00000000" w:rsidRPr="00000000">
        <w:rPr>
          <w:rtl w:val="0"/>
        </w:rPr>
        <w:t xml:space="preserve">7-Step SMS Marketing Strategy Checklist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2b5tumf7zy8a" w:id="1"/>
      <w:bookmarkEnd w:id="1"/>
      <w:r w:rsidDel="00000000" w:rsidR="00000000" w:rsidRPr="00000000">
        <w:rPr>
          <w:rtl w:val="0"/>
        </w:rPr>
        <w:t xml:space="preserve">How do you create a marketing strategy for SMS? Keep it simple with these seven easy steps.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fbeiefe90inn" w:id="2"/>
      <w:bookmarkEnd w:id="2"/>
      <w:r w:rsidDel="00000000" w:rsidR="00000000" w:rsidRPr="00000000">
        <w:rPr>
          <w:rtl w:val="0"/>
        </w:rPr>
        <w:t xml:space="preserve">Step 1: Choose Your SMS Service Provider</w:t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  <w:t xml:space="preserve">Look for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Pricing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Feature offerings, like automation, personalization, and list segments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Privacy and security of contact data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 support team availability and responsiveness</w:t>
      </w:r>
    </w:p>
    <w:p w:rsidR="00000000" w:rsidDel="00000000" w:rsidP="00000000" w:rsidRDefault="00000000" w:rsidRPr="00000000" w14:paraId="00000009">
      <w:pPr>
        <w:pStyle w:val="Heading2"/>
        <w:spacing w:after="200" w:line="240" w:lineRule="auto"/>
        <w:rPr/>
      </w:pPr>
      <w:bookmarkStart w:colFirst="0" w:colLast="0" w:name="_f2ojee2mv6b1" w:id="3"/>
      <w:bookmarkEnd w:id="3"/>
      <w:r w:rsidDel="00000000" w:rsidR="00000000" w:rsidRPr="00000000">
        <w:rPr>
          <w:rtl w:val="0"/>
        </w:rPr>
        <w:t xml:space="preserve">Step 2: Define Your Business’s Text Number</w:t>
      </w:r>
    </w:p>
    <w:p w:rsidR="00000000" w:rsidDel="00000000" w:rsidP="00000000" w:rsidRDefault="00000000" w:rsidRPr="00000000" w14:paraId="0000000A">
      <w:pPr>
        <w:spacing w:after="200" w:line="240" w:lineRule="auto"/>
        <w:rPr/>
      </w:pPr>
      <w:r w:rsidDel="00000000" w:rsidR="00000000" w:rsidRPr="00000000">
        <w:rPr>
          <w:rtl w:val="0"/>
        </w:rPr>
        <w:t xml:space="preserve">The three most popular business text number types are: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lin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Local Numbers:</w:t>
      </w:r>
      <w:r w:rsidDel="00000000" w:rsidR="00000000" w:rsidRPr="00000000">
        <w:rPr>
          <w:rtl w:val="0"/>
        </w:rPr>
        <w:t xml:space="preserve"> Best for local business owners who want to use SMS for mass texting and one-on-one customer support.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lin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Toll-Free Numbers: </w:t>
      </w:r>
      <w:r w:rsidDel="00000000" w:rsidR="00000000" w:rsidRPr="00000000">
        <w:rPr>
          <w:rtl w:val="0"/>
        </w:rPr>
        <w:t xml:space="preserve">Best for business owners who want to send mass texts and one-on-one messages from a number that’s not specific to location.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line="24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Dedicated Short Codes (DSC)</w:t>
      </w:r>
      <w:r w:rsidDel="00000000" w:rsidR="00000000" w:rsidRPr="00000000">
        <w:rPr>
          <w:rtl w:val="0"/>
        </w:rPr>
        <w:t xml:space="preserve">: Business owners and non-profit managers who want an easy-to-remember number for their mass texting campaigns.</w:t>
      </w:r>
    </w:p>
    <w:p w:rsidR="00000000" w:rsidDel="00000000" w:rsidP="00000000" w:rsidRDefault="00000000" w:rsidRPr="00000000" w14:paraId="0000000E">
      <w:pPr>
        <w:pStyle w:val="Heading2"/>
        <w:spacing w:line="240" w:lineRule="auto"/>
        <w:rPr/>
      </w:pPr>
      <w:bookmarkStart w:colFirst="0" w:colLast="0" w:name="_qfjahiw88yy6" w:id="4"/>
      <w:bookmarkEnd w:id="4"/>
      <w:r w:rsidDel="00000000" w:rsidR="00000000" w:rsidRPr="00000000">
        <w:rPr>
          <w:rtl w:val="0"/>
        </w:rPr>
        <w:t xml:space="preserve">Step 3: Set Up A Welcome Text Automation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Draft your welcome message.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Create a compliance message.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0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Automate your welcome and compliance messages in your SMS platform.</w:t>
      </w:r>
    </w:p>
    <w:p w:rsidR="00000000" w:rsidDel="00000000" w:rsidP="00000000" w:rsidRDefault="00000000" w:rsidRPr="00000000" w14:paraId="00000012">
      <w:pPr>
        <w:pStyle w:val="Heading2"/>
        <w:spacing w:line="240" w:lineRule="auto"/>
        <w:rPr/>
      </w:pPr>
      <w:bookmarkStart w:colFirst="0" w:colLast="0" w:name="_au9k7hpwipr8" w:id="5"/>
      <w:bookmarkEnd w:id="5"/>
      <w:r w:rsidDel="00000000" w:rsidR="00000000" w:rsidRPr="00000000">
        <w:rPr>
          <w:rtl w:val="0"/>
        </w:rPr>
        <w:t xml:space="preserve">Step 4: Collect Opt-In Text Marketing Contacts</w:t>
      </w:r>
    </w:p>
    <w:p w:rsidR="00000000" w:rsidDel="00000000" w:rsidP="00000000" w:rsidRDefault="00000000" w:rsidRPr="00000000" w14:paraId="00000013">
      <w:pPr>
        <w:spacing w:after="200" w:line="240" w:lineRule="auto"/>
        <w:rPr/>
      </w:pPr>
      <w:r w:rsidDel="00000000" w:rsidR="00000000" w:rsidRPr="00000000">
        <w:rPr>
          <w:rtl w:val="0"/>
        </w:rPr>
        <w:t xml:space="preserve">Popular opt-in methods: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Keywords</w:t>
      </w:r>
      <w:r w:rsidDel="00000000" w:rsidR="00000000" w:rsidRPr="00000000">
        <w:rPr>
          <w:rtl w:val="0"/>
        </w:rPr>
        <w:t xml:space="preserve"> (ex. “Text DEALS to (888) 555-5555”)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Web forms</w:t>
      </w:r>
      <w:r w:rsidDel="00000000" w:rsidR="00000000" w:rsidRPr="00000000">
        <w:rPr>
          <w:rtl w:val="0"/>
        </w:rPr>
        <w:t xml:space="preserve"> with an SMS opt-in checkbox on your site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Paper forms</w:t>
      </w:r>
      <w:r w:rsidDel="00000000" w:rsidR="00000000" w:rsidRPr="00000000">
        <w:rPr>
          <w:rtl w:val="0"/>
        </w:rPr>
        <w:t xml:space="preserve">, like sign-up and registration documents</w:t>
      </w:r>
    </w:p>
    <w:p w:rsidR="00000000" w:rsidDel="00000000" w:rsidP="00000000" w:rsidRDefault="00000000" w:rsidRPr="00000000" w14:paraId="00000017">
      <w:pPr>
        <w:pStyle w:val="Heading2"/>
        <w:spacing w:line="240" w:lineRule="auto"/>
        <w:rPr/>
      </w:pPr>
      <w:bookmarkStart w:colFirst="0" w:colLast="0" w:name="_f7xfq6ain4zk" w:id="6"/>
      <w:bookmarkEnd w:id="6"/>
      <w:r w:rsidDel="00000000" w:rsidR="00000000" w:rsidRPr="00000000">
        <w:rPr>
          <w:rtl w:val="0"/>
        </w:rPr>
        <w:t xml:space="preserve">Step 5: Send Various Types of Text Marketing Strategies</w:t>
      </w:r>
    </w:p>
    <w:p w:rsidR="00000000" w:rsidDel="00000000" w:rsidP="00000000" w:rsidRDefault="00000000" w:rsidRPr="00000000" w14:paraId="00000018">
      <w:pPr>
        <w:spacing w:after="200" w:line="240" w:lineRule="auto"/>
        <w:rPr/>
      </w:pPr>
      <w:r w:rsidDel="00000000" w:rsidR="00000000" w:rsidRPr="00000000">
        <w:rPr>
          <w:rtl w:val="0"/>
        </w:rPr>
        <w:t xml:space="preserve">Here are some ideas to get you started: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Deals and discounts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Business and product announcements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Order updates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Review requests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Expert advice and tips</w:t>
      </w:r>
    </w:p>
    <w:p w:rsidR="00000000" w:rsidDel="00000000" w:rsidP="00000000" w:rsidRDefault="00000000" w:rsidRPr="00000000" w14:paraId="0000001E">
      <w:pPr>
        <w:pStyle w:val="Heading2"/>
        <w:spacing w:line="240" w:lineRule="auto"/>
        <w:rPr/>
      </w:pPr>
      <w:bookmarkStart w:colFirst="0" w:colLast="0" w:name="_n0v7itx6h1yq" w:id="7"/>
      <w:bookmarkEnd w:id="7"/>
      <w:r w:rsidDel="00000000" w:rsidR="00000000" w:rsidRPr="00000000">
        <w:rPr>
          <w:rtl w:val="0"/>
        </w:rPr>
        <w:t xml:space="preserve">Step 6: Respond to SMS Contact Questions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Customize your inbox notification settings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Download your SMS platform’s mobile app (if available)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Respond to contact questions as soon as possible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autoresponders and message templates to save time on FAQs</w:t>
      </w:r>
    </w:p>
    <w:p w:rsidR="00000000" w:rsidDel="00000000" w:rsidP="00000000" w:rsidRDefault="00000000" w:rsidRPr="00000000" w14:paraId="00000023">
      <w:pPr>
        <w:pStyle w:val="Heading2"/>
        <w:spacing w:line="240" w:lineRule="auto"/>
        <w:rPr/>
      </w:pPr>
      <w:bookmarkStart w:colFirst="0" w:colLast="0" w:name="_5rncebe2aur" w:id="8"/>
      <w:bookmarkEnd w:id="8"/>
      <w:r w:rsidDel="00000000" w:rsidR="00000000" w:rsidRPr="00000000">
        <w:rPr>
          <w:rtl w:val="0"/>
        </w:rPr>
        <w:t xml:space="preserve">Step 7: Check Your SMS Marketing Metrics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Click-through rates of texts with links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many contacts have subscribed to your texts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your contacts are signing up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many contacts have unsubscribed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00" w:line="240" w:lineRule="auto"/>
        <w:ind w:left="720" w:hanging="360"/>
      </w:pPr>
      <w:r w:rsidDel="00000000" w:rsidR="00000000" w:rsidRPr="00000000">
        <w:rPr>
          <w:rtl w:val="0"/>
        </w:rPr>
        <w:t xml:space="preserve">Campaign-level data, like the number of responses and link click-throughs</w:t>
      </w:r>
    </w:p>
    <w:p w:rsidR="00000000" w:rsidDel="00000000" w:rsidP="00000000" w:rsidRDefault="00000000" w:rsidRPr="00000000" w14:paraId="00000029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line="240" w:lineRule="auto"/>
        <w:jc w:val="center"/>
        <w:rPr/>
      </w:pPr>
      <w:r w:rsidDel="00000000" w:rsidR="00000000" w:rsidRPr="00000000">
        <w:rPr>
          <w:rtl w:val="0"/>
        </w:rPr>
        <w:t xml:space="preserve">Need an SMS platform that’s affordable and easy to use? </w:t>
      </w: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Try SimpleTexting free for 14 days</w:t>
        </w:r>
      </w:hyperlink>
      <w:r w:rsidDel="00000000" w:rsidR="00000000" w:rsidRPr="00000000">
        <w:rPr>
          <w:rtl w:val="0"/>
        </w:rPr>
        <w:t xml:space="preserve"> to see why 17,000+ independent business owners trust it for their text marketing strategy.</w:t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/>
      <w:drawing>
        <wp:inline distB="114300" distT="114300" distL="114300" distR="114300">
          <wp:extent cx="3062288" cy="530011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62288" cy="53001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app2.simpletexting.com/sign-up/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